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2D2E0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27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272"/>
      </w:tblGrid>
      <w:tr w:rsidR="004A0997" w:rsidRPr="009F6394" w:rsidTr="005D7FE0">
        <w:trPr>
          <w:trHeight w:val="952"/>
        </w:trPr>
        <w:tc>
          <w:tcPr>
            <w:tcW w:w="6272" w:type="dxa"/>
            <w:hideMark/>
          </w:tcPr>
          <w:p w:rsidR="004A0997" w:rsidRPr="009F6394" w:rsidRDefault="005D7FE0" w:rsidP="003546D8">
            <w:pPr>
              <w:ind w:right="-2"/>
              <w:jc w:val="both"/>
              <w:rPr>
                <w:sz w:val="28"/>
                <w:szCs w:val="28"/>
              </w:rPr>
            </w:pPr>
            <w:r w:rsidRPr="005D7FE0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  <w:r w:rsidRPr="005D7FE0">
              <w:rPr>
                <w:sz w:val="28"/>
                <w:szCs w:val="28"/>
              </w:rPr>
              <w:t xml:space="preserve">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 w:rsidR="003546D8">
              <w:rPr>
                <w:sz w:val="28"/>
                <w:szCs w:val="28"/>
              </w:rPr>
              <w:t>6</w:t>
            </w:r>
            <w:r w:rsidRPr="005D7FE0">
              <w:rPr>
                <w:sz w:val="28"/>
                <w:szCs w:val="28"/>
              </w:rPr>
              <w:t xml:space="preserve"> год</w:t>
            </w:r>
            <w:r w:rsidR="004B567E" w:rsidRPr="004B567E">
              <w:rPr>
                <w:sz w:val="28"/>
                <w:szCs w:val="28"/>
              </w:rPr>
              <w:t>»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3546D8" w:rsidRDefault="005D7FE0" w:rsidP="004B567E">
      <w:pPr>
        <w:ind w:firstLine="709"/>
        <w:jc w:val="both"/>
        <w:rPr>
          <w:sz w:val="28"/>
          <w:szCs w:val="28"/>
        </w:rPr>
      </w:pPr>
      <w:r w:rsidRPr="005D7FE0">
        <w:rPr>
          <w:sz w:val="28"/>
          <w:szCs w:val="28"/>
        </w:rPr>
        <w:t xml:space="preserve">Рассмотрев предложения членов постоянной комиссии Совета депутатов города Новосибирска по </w:t>
      </w:r>
      <w:r w:rsidR="003546D8">
        <w:rPr>
          <w:sz w:val="28"/>
          <w:szCs w:val="28"/>
        </w:rPr>
        <w:t xml:space="preserve">городскому хозяйству </w:t>
      </w:r>
      <w:r w:rsidRPr="005D7FE0">
        <w:rPr>
          <w:sz w:val="28"/>
          <w:szCs w:val="28"/>
        </w:rPr>
        <w:t>(далее – комиссия)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3546D8">
        <w:rPr>
          <w:sz w:val="28"/>
          <w:szCs w:val="28"/>
        </w:rPr>
        <w:t>6</w:t>
      </w:r>
      <w:r w:rsidRPr="005D7FE0">
        <w:rPr>
          <w:sz w:val="28"/>
          <w:szCs w:val="28"/>
        </w:rPr>
        <w:t xml:space="preserve"> год (далее – предложения), комиссия РЕШИЛА:</w:t>
      </w:r>
    </w:p>
    <w:p w:rsidR="003546D8" w:rsidRPr="003546D8" w:rsidRDefault="003546D8" w:rsidP="003546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3546D8">
        <w:rPr>
          <w:sz w:val="28"/>
          <w:szCs w:val="28"/>
        </w:rPr>
        <w:t>Согласиться с предложениями (приложение).</w:t>
      </w:r>
    </w:p>
    <w:p w:rsidR="004A0997" w:rsidRPr="009F6394" w:rsidRDefault="003546D8" w:rsidP="003546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3546D8">
        <w:rPr>
          <w:sz w:val="28"/>
          <w:szCs w:val="28"/>
        </w:rPr>
        <w:t>Направить предложения и копию настоящего решения председателю Совета депутатов города Новосибирска.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 w:rsidP="005D7FE0">
            <w:pPr>
              <w:spacing w:before="600" w:line="240" w:lineRule="atLeast"/>
              <w:ind w:left="-75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193A7B" w:rsidRDefault="00193A7B" w:rsidP="005D7FE0">
      <w:pPr>
        <w:spacing w:before="600" w:line="240" w:lineRule="atLeast"/>
        <w:ind w:left="-75"/>
        <w:jc w:val="both"/>
        <w:rPr>
          <w:color w:val="000000"/>
          <w:sz w:val="28"/>
          <w:szCs w:val="28"/>
        </w:rPr>
        <w:sectPr w:rsidR="00193A7B" w:rsidSect="00066CE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ED4BB8" w:rsidRPr="00A977B0" w:rsidRDefault="00ED4BB8" w:rsidP="00ED4BB8">
      <w:pPr>
        <w:ind w:left="10206"/>
        <w:rPr>
          <w:sz w:val="28"/>
          <w:szCs w:val="28"/>
        </w:rPr>
      </w:pPr>
      <w:r w:rsidRPr="00A977B0">
        <w:rPr>
          <w:sz w:val="28"/>
          <w:szCs w:val="28"/>
        </w:rPr>
        <w:lastRenderedPageBreak/>
        <w:t>Приложение</w:t>
      </w:r>
    </w:p>
    <w:p w:rsidR="00E10026" w:rsidRDefault="00ED4BB8" w:rsidP="00ED4BB8">
      <w:pPr>
        <w:ind w:left="10206"/>
        <w:rPr>
          <w:sz w:val="28"/>
          <w:szCs w:val="28"/>
        </w:rPr>
      </w:pPr>
      <w:r w:rsidRPr="00A977B0">
        <w:rPr>
          <w:sz w:val="28"/>
          <w:szCs w:val="28"/>
        </w:rPr>
        <w:t xml:space="preserve">к решению постоянной комиссии </w:t>
      </w:r>
    </w:p>
    <w:p w:rsidR="00ED4BB8" w:rsidRDefault="00ED4BB8" w:rsidP="00ED4BB8">
      <w:pPr>
        <w:ind w:left="10206"/>
        <w:rPr>
          <w:sz w:val="28"/>
          <w:szCs w:val="28"/>
        </w:rPr>
      </w:pPr>
      <w:r w:rsidRPr="00A977B0">
        <w:rPr>
          <w:sz w:val="28"/>
          <w:szCs w:val="28"/>
        </w:rPr>
        <w:t xml:space="preserve">Совета депутатов города Новосибирска по </w:t>
      </w:r>
      <w:r>
        <w:rPr>
          <w:sz w:val="28"/>
          <w:szCs w:val="28"/>
        </w:rPr>
        <w:t>городскому хозяйству</w:t>
      </w:r>
    </w:p>
    <w:p w:rsidR="00ED4BB8" w:rsidRDefault="00ED4BB8" w:rsidP="00ED4BB8">
      <w:pPr>
        <w:ind w:left="10206"/>
        <w:rPr>
          <w:sz w:val="28"/>
          <w:szCs w:val="28"/>
        </w:rPr>
      </w:pPr>
      <w:r>
        <w:rPr>
          <w:sz w:val="28"/>
          <w:szCs w:val="28"/>
        </w:rPr>
        <w:t>от 07.10.2025</w:t>
      </w:r>
      <w:r w:rsidRPr="00A977B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2D2E02">
        <w:rPr>
          <w:sz w:val="28"/>
          <w:szCs w:val="28"/>
        </w:rPr>
        <w:t>7</w:t>
      </w:r>
      <w:bookmarkStart w:id="0" w:name="_GoBack"/>
      <w:bookmarkEnd w:id="0"/>
    </w:p>
    <w:p w:rsidR="00ED4BB8" w:rsidRDefault="00ED4BB8" w:rsidP="00ED4BB8">
      <w:pPr>
        <w:ind w:left="10206"/>
        <w:rPr>
          <w:sz w:val="28"/>
          <w:szCs w:val="28"/>
        </w:rPr>
      </w:pPr>
    </w:p>
    <w:p w:rsidR="00805D65" w:rsidRDefault="00805D65" w:rsidP="00805D65">
      <w:pPr>
        <w:jc w:val="center"/>
        <w:rPr>
          <w:b/>
          <w:sz w:val="28"/>
          <w:szCs w:val="28"/>
        </w:rPr>
      </w:pPr>
      <w:r w:rsidRPr="00A977B0">
        <w:rPr>
          <w:b/>
          <w:sz w:val="28"/>
          <w:szCs w:val="28"/>
        </w:rPr>
        <w:t xml:space="preserve">Предложение в проект годового плана деятельности </w:t>
      </w:r>
    </w:p>
    <w:p w:rsidR="00805D65" w:rsidRDefault="00805D65" w:rsidP="00805D65">
      <w:pPr>
        <w:jc w:val="center"/>
        <w:rPr>
          <w:b/>
          <w:sz w:val="28"/>
          <w:szCs w:val="28"/>
        </w:rPr>
      </w:pPr>
      <w:r w:rsidRPr="00A977B0">
        <w:rPr>
          <w:b/>
          <w:sz w:val="28"/>
          <w:szCs w:val="28"/>
        </w:rPr>
        <w:t>контрольно-счетной палаты города Новосибир</w:t>
      </w:r>
      <w:r>
        <w:rPr>
          <w:b/>
          <w:sz w:val="28"/>
          <w:szCs w:val="28"/>
        </w:rPr>
        <w:t>ска на 202</w:t>
      </w:r>
      <w:r w:rsidR="00E10026">
        <w:rPr>
          <w:b/>
          <w:sz w:val="28"/>
          <w:szCs w:val="28"/>
        </w:rPr>
        <w:t>5</w:t>
      </w:r>
      <w:r w:rsidRPr="00A977B0">
        <w:rPr>
          <w:b/>
          <w:sz w:val="28"/>
          <w:szCs w:val="28"/>
        </w:rPr>
        <w:t xml:space="preserve"> год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2126"/>
        <w:gridCol w:w="2410"/>
        <w:gridCol w:w="4394"/>
      </w:tblGrid>
      <w:tr w:rsidR="00805D65" w:rsidRPr="00805D65" w:rsidTr="00322137">
        <w:tc>
          <w:tcPr>
            <w:tcW w:w="710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2126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410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Срок исполнения контрольных и экспертно-аналитических мероприятий</w:t>
            </w:r>
          </w:p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4394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Примечание</w:t>
            </w:r>
          </w:p>
        </w:tc>
      </w:tr>
      <w:tr w:rsidR="00805D65" w:rsidRPr="00805D65" w:rsidTr="00322137">
        <w:trPr>
          <w:trHeight w:val="272"/>
        </w:trPr>
        <w:tc>
          <w:tcPr>
            <w:tcW w:w="710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shd w:val="clear" w:color="auto" w:fill="FFFFFF"/>
          </w:tcPr>
          <w:p w:rsidR="00805D65" w:rsidRPr="00805D65" w:rsidRDefault="006B6066" w:rsidP="002E0D8A">
            <w:pPr>
              <w:jc w:val="both"/>
              <w:rPr>
                <w:sz w:val="28"/>
                <w:szCs w:val="28"/>
              </w:rPr>
            </w:pPr>
            <w:r w:rsidRPr="001D2E17">
              <w:rPr>
                <w:spacing w:val="-4"/>
                <w:sz w:val="28"/>
                <w:szCs w:val="28"/>
              </w:rPr>
              <w:t xml:space="preserve">Проверка эффективности реализации концессионного соглашения в отношении объектов теплоснабжения, расположенных на территории муниципального образования городского округа - города Новосибирска Новосибирской области </w:t>
            </w:r>
          </w:p>
        </w:tc>
        <w:tc>
          <w:tcPr>
            <w:tcW w:w="2126" w:type="dxa"/>
          </w:tcPr>
          <w:p w:rsidR="00805D65" w:rsidRPr="00805D65" w:rsidRDefault="002E0D8A" w:rsidP="00805D65">
            <w:pPr>
              <w:jc w:val="center"/>
              <w:rPr>
                <w:sz w:val="28"/>
                <w:szCs w:val="28"/>
              </w:rPr>
            </w:pPr>
            <w:r w:rsidRPr="001D2E17">
              <w:rPr>
                <w:spacing w:val="-4"/>
                <w:sz w:val="28"/>
                <w:szCs w:val="28"/>
              </w:rPr>
              <w:t>2025-2026 годы</w:t>
            </w:r>
          </w:p>
        </w:tc>
        <w:tc>
          <w:tcPr>
            <w:tcW w:w="2410" w:type="dxa"/>
          </w:tcPr>
          <w:p w:rsidR="00805D65" w:rsidRPr="00805D65" w:rsidRDefault="00805D65" w:rsidP="00805D65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394" w:type="dxa"/>
          </w:tcPr>
          <w:p w:rsidR="00805D65" w:rsidRPr="00805D65" w:rsidRDefault="00805D65" w:rsidP="00E10026">
            <w:pPr>
              <w:jc w:val="both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 xml:space="preserve">Предложение постоянной комиссии Совета депутатов города Новосибирска по </w:t>
            </w:r>
            <w:r w:rsidR="00E10026">
              <w:rPr>
                <w:sz w:val="28"/>
                <w:szCs w:val="28"/>
              </w:rPr>
              <w:t>городскому хозяйству</w:t>
            </w:r>
          </w:p>
        </w:tc>
      </w:tr>
      <w:tr w:rsidR="00E10026" w:rsidRPr="00805D65" w:rsidTr="00322137">
        <w:trPr>
          <w:trHeight w:val="272"/>
        </w:trPr>
        <w:tc>
          <w:tcPr>
            <w:tcW w:w="710" w:type="dxa"/>
          </w:tcPr>
          <w:p w:rsidR="00E10026" w:rsidRPr="00805D65" w:rsidRDefault="00E10026" w:rsidP="00E10026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5670" w:type="dxa"/>
            <w:shd w:val="clear" w:color="auto" w:fill="FFFFFF"/>
          </w:tcPr>
          <w:p w:rsidR="00E10026" w:rsidRPr="00805D65" w:rsidRDefault="006B6066" w:rsidP="002E0D8A">
            <w:pPr>
              <w:jc w:val="both"/>
              <w:rPr>
                <w:sz w:val="28"/>
                <w:szCs w:val="28"/>
              </w:rPr>
            </w:pPr>
            <w:r w:rsidRPr="001D2E17">
              <w:rPr>
                <w:sz w:val="28"/>
                <w:szCs w:val="28"/>
              </w:rPr>
              <w:t xml:space="preserve">Проверка 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</w:t>
            </w:r>
          </w:p>
        </w:tc>
        <w:tc>
          <w:tcPr>
            <w:tcW w:w="2126" w:type="dxa"/>
          </w:tcPr>
          <w:p w:rsidR="00E10026" w:rsidRPr="00805D65" w:rsidRDefault="002E0D8A" w:rsidP="00E1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2410" w:type="dxa"/>
          </w:tcPr>
          <w:p w:rsidR="00E10026" w:rsidRPr="00805D65" w:rsidRDefault="00E10026" w:rsidP="00E10026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394" w:type="dxa"/>
          </w:tcPr>
          <w:p w:rsidR="00E10026" w:rsidRPr="00805D65" w:rsidRDefault="00E10026" w:rsidP="00E10026">
            <w:pPr>
              <w:jc w:val="both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 xml:space="preserve">Предложение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</w:p>
        </w:tc>
      </w:tr>
      <w:tr w:rsidR="00E10026" w:rsidRPr="00805D65" w:rsidTr="00322137">
        <w:trPr>
          <w:trHeight w:val="557"/>
        </w:trPr>
        <w:tc>
          <w:tcPr>
            <w:tcW w:w="710" w:type="dxa"/>
          </w:tcPr>
          <w:p w:rsidR="00E10026" w:rsidRPr="00805D65" w:rsidRDefault="00E10026" w:rsidP="00E10026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shd w:val="clear" w:color="auto" w:fill="FFFFFF"/>
          </w:tcPr>
          <w:p w:rsidR="00E10026" w:rsidRPr="00805D65" w:rsidRDefault="006B6066" w:rsidP="00DC6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деятельности муниципального казенного учреждения города Новосибирска «Дорожно-эксплуатационное учреждение № 6</w:t>
            </w:r>
            <w:r w:rsidR="00DC6271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E10026" w:rsidRPr="00805D65" w:rsidRDefault="00DC6271" w:rsidP="00E10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2023-2025 годы</w:t>
            </w:r>
          </w:p>
        </w:tc>
        <w:tc>
          <w:tcPr>
            <w:tcW w:w="2410" w:type="dxa"/>
          </w:tcPr>
          <w:p w:rsidR="00E10026" w:rsidRPr="00805D65" w:rsidRDefault="00E10026" w:rsidP="00E10026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394" w:type="dxa"/>
          </w:tcPr>
          <w:p w:rsidR="00E10026" w:rsidRPr="00805D65" w:rsidRDefault="00E10026" w:rsidP="00E10026">
            <w:pPr>
              <w:jc w:val="both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 xml:space="preserve">Предложение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</w:p>
        </w:tc>
      </w:tr>
      <w:tr w:rsidR="009A372A" w:rsidRPr="00805D65" w:rsidTr="00322137">
        <w:trPr>
          <w:trHeight w:val="557"/>
        </w:trPr>
        <w:tc>
          <w:tcPr>
            <w:tcW w:w="710" w:type="dxa"/>
          </w:tcPr>
          <w:p w:rsidR="009A372A" w:rsidRPr="00805D65" w:rsidRDefault="009A372A" w:rsidP="009A37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FFFF"/>
          </w:tcPr>
          <w:p w:rsidR="009A372A" w:rsidRPr="00805D65" w:rsidRDefault="009A372A" w:rsidP="00DC6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эффективности использования средств бюджета города Новосибирска на приобретение (производство) противогололедных материалов и их расходования дорожно-эксплуатационными учреждениями города Новосибирска в зимние </w:t>
            </w:r>
            <w:r w:rsidRPr="000E3600">
              <w:rPr>
                <w:sz w:val="28"/>
                <w:szCs w:val="28"/>
              </w:rPr>
              <w:t>периоды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9A372A" w:rsidRPr="00805D65" w:rsidRDefault="00DC6271" w:rsidP="00DC62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2024-2025 и 2025-2026 годы</w:t>
            </w:r>
          </w:p>
        </w:tc>
        <w:tc>
          <w:tcPr>
            <w:tcW w:w="2410" w:type="dxa"/>
          </w:tcPr>
          <w:p w:rsidR="009A372A" w:rsidRPr="00805D65" w:rsidRDefault="009A372A" w:rsidP="009A372A">
            <w:pPr>
              <w:jc w:val="center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394" w:type="dxa"/>
          </w:tcPr>
          <w:p w:rsidR="009A372A" w:rsidRPr="00805D65" w:rsidRDefault="009A372A" w:rsidP="009A372A">
            <w:pPr>
              <w:jc w:val="both"/>
              <w:rPr>
                <w:sz w:val="28"/>
                <w:szCs w:val="28"/>
              </w:rPr>
            </w:pPr>
            <w:r w:rsidRPr="00805D65">
              <w:rPr>
                <w:sz w:val="28"/>
                <w:szCs w:val="28"/>
              </w:rPr>
              <w:t xml:space="preserve">Предложение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городскому хозяйству</w:t>
            </w:r>
          </w:p>
        </w:tc>
      </w:tr>
    </w:tbl>
    <w:p w:rsidR="00805D65" w:rsidRPr="00A977B0" w:rsidRDefault="00805D65" w:rsidP="00805D65">
      <w:pPr>
        <w:jc w:val="center"/>
        <w:rPr>
          <w:sz w:val="28"/>
          <w:szCs w:val="28"/>
        </w:rPr>
      </w:pPr>
    </w:p>
    <w:sectPr w:rsidR="00805D65" w:rsidRPr="00A977B0" w:rsidSect="00ED4BB8">
      <w:pgSz w:w="16838" w:h="11906" w:orient="landscape"/>
      <w:pgMar w:top="1134" w:right="536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C4303"/>
    <w:rsid w:val="000D1707"/>
    <w:rsid w:val="000D43E5"/>
    <w:rsid w:val="000F3396"/>
    <w:rsid w:val="000F38C2"/>
    <w:rsid w:val="00162F1D"/>
    <w:rsid w:val="00193A7B"/>
    <w:rsid w:val="00226AAB"/>
    <w:rsid w:val="00264BDB"/>
    <w:rsid w:val="002721CA"/>
    <w:rsid w:val="002A0D75"/>
    <w:rsid w:val="002D2E02"/>
    <w:rsid w:val="002E0D8A"/>
    <w:rsid w:val="00316D13"/>
    <w:rsid w:val="003546D8"/>
    <w:rsid w:val="003A4196"/>
    <w:rsid w:val="004059A3"/>
    <w:rsid w:val="00431DC9"/>
    <w:rsid w:val="004A0997"/>
    <w:rsid w:val="004B567E"/>
    <w:rsid w:val="004C5B0D"/>
    <w:rsid w:val="00510C69"/>
    <w:rsid w:val="005D7FE0"/>
    <w:rsid w:val="0063461F"/>
    <w:rsid w:val="00636E22"/>
    <w:rsid w:val="00695632"/>
    <w:rsid w:val="006B6066"/>
    <w:rsid w:val="00736A0F"/>
    <w:rsid w:val="007A7FBF"/>
    <w:rsid w:val="007C442B"/>
    <w:rsid w:val="00805D65"/>
    <w:rsid w:val="00840CBA"/>
    <w:rsid w:val="00857BB5"/>
    <w:rsid w:val="008766C3"/>
    <w:rsid w:val="00891F73"/>
    <w:rsid w:val="008B6E26"/>
    <w:rsid w:val="008C1D0B"/>
    <w:rsid w:val="008C4785"/>
    <w:rsid w:val="008F3D6F"/>
    <w:rsid w:val="009639F0"/>
    <w:rsid w:val="009A372A"/>
    <w:rsid w:val="009B3B84"/>
    <w:rsid w:val="009F6394"/>
    <w:rsid w:val="00AA3F7B"/>
    <w:rsid w:val="00AA62AE"/>
    <w:rsid w:val="00AB23B7"/>
    <w:rsid w:val="00AD09FC"/>
    <w:rsid w:val="00BC0631"/>
    <w:rsid w:val="00BD314F"/>
    <w:rsid w:val="00C842A0"/>
    <w:rsid w:val="00CC306F"/>
    <w:rsid w:val="00D715C3"/>
    <w:rsid w:val="00DC6271"/>
    <w:rsid w:val="00DC6C53"/>
    <w:rsid w:val="00DE6F62"/>
    <w:rsid w:val="00E10026"/>
    <w:rsid w:val="00E41BAF"/>
    <w:rsid w:val="00E90186"/>
    <w:rsid w:val="00E9327E"/>
    <w:rsid w:val="00ED4BB8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CDCC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0408-03BE-4CAD-AD64-A0152F0B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5</cp:revision>
  <cp:lastPrinted>2024-11-19T04:40:00Z</cp:lastPrinted>
  <dcterms:created xsi:type="dcterms:W3CDTF">2025-09-29T05:24:00Z</dcterms:created>
  <dcterms:modified xsi:type="dcterms:W3CDTF">2025-10-07T08:41:00Z</dcterms:modified>
</cp:coreProperties>
</file>